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6F25B" w14:textId="48003C76" w:rsidR="00884F32" w:rsidRDefault="00A56A1E" w:rsidP="00A56A1E">
      <w:pPr>
        <w:jc w:val="center"/>
        <w:rPr>
          <w:b/>
          <w:bCs/>
          <w:sz w:val="32"/>
          <w:szCs w:val="32"/>
          <w:lang w:val="en-US"/>
        </w:rPr>
      </w:pPr>
      <w:r>
        <w:rPr>
          <w:noProof/>
        </w:rPr>
        <w:drawing>
          <wp:anchor distT="0" distB="0" distL="114300" distR="114300" simplePos="0" relativeHeight="251659264" behindDoc="0" locked="0" layoutInCell="1" allowOverlap="1" wp14:anchorId="4C1C4CC3" wp14:editId="356F3BF7">
            <wp:simplePos x="0" y="0"/>
            <wp:positionH relativeFrom="margin">
              <wp:posOffset>-609600</wp:posOffset>
            </wp:positionH>
            <wp:positionV relativeFrom="paragraph">
              <wp:posOffset>0</wp:posOffset>
            </wp:positionV>
            <wp:extent cx="1085850" cy="9448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A1E">
        <w:rPr>
          <w:b/>
          <w:bCs/>
          <w:sz w:val="32"/>
          <w:szCs w:val="32"/>
          <w:lang w:val="en-US"/>
        </w:rPr>
        <w:t>Consent form for processing children’ personal data</w:t>
      </w:r>
    </w:p>
    <w:p w14:paraId="32880F59" w14:textId="28C18A85" w:rsidR="00A56A1E" w:rsidRDefault="00A56A1E" w:rsidP="00A56A1E">
      <w:pPr>
        <w:pBdr>
          <w:bottom w:val="single" w:sz="6" w:space="1" w:color="auto"/>
        </w:pBdr>
        <w:jc w:val="center"/>
        <w:rPr>
          <w:b/>
          <w:bCs/>
          <w:sz w:val="32"/>
          <w:szCs w:val="32"/>
          <w:lang w:val="en-US"/>
        </w:rPr>
      </w:pPr>
    </w:p>
    <w:p w14:paraId="7B42CB16" w14:textId="4C760A72" w:rsidR="00A56A1E" w:rsidRDefault="00A56A1E" w:rsidP="00A56A1E">
      <w:pPr>
        <w:jc w:val="center"/>
        <w:rPr>
          <w:b/>
          <w:bCs/>
          <w:sz w:val="32"/>
          <w:szCs w:val="32"/>
          <w:lang w:val="en-US"/>
        </w:rPr>
      </w:pPr>
    </w:p>
    <w:p w14:paraId="677B9034" w14:textId="0A57FE19" w:rsidR="00A56A1E" w:rsidRDefault="00A56A1E" w:rsidP="00A56A1E">
      <w:pPr>
        <w:rPr>
          <w:sz w:val="32"/>
          <w:szCs w:val="32"/>
          <w:lang w:val="en-US"/>
        </w:rPr>
      </w:pPr>
    </w:p>
    <w:p w14:paraId="6CBBCB70" w14:textId="0C53AE90" w:rsidR="00A56A1E" w:rsidRDefault="00A56A1E" w:rsidP="00A56A1E">
      <w:pPr>
        <w:rPr>
          <w:sz w:val="32"/>
          <w:szCs w:val="32"/>
          <w:lang w:val="en-US"/>
        </w:rPr>
      </w:pPr>
      <w:r>
        <w:rPr>
          <w:sz w:val="32"/>
          <w:szCs w:val="32"/>
          <w:lang w:val="en-US"/>
        </w:rPr>
        <w:t>Child’s name:</w:t>
      </w:r>
      <w:r w:rsidR="00C46004">
        <w:rPr>
          <w:sz w:val="32"/>
          <w:szCs w:val="32"/>
          <w:lang w:val="en-US"/>
        </w:rPr>
        <w:t xml:space="preserve"> </w:t>
      </w:r>
      <w:r>
        <w:rPr>
          <w:sz w:val="32"/>
          <w:szCs w:val="32"/>
          <w:lang w:val="en-US"/>
        </w:rPr>
        <w:t>____________________</w:t>
      </w:r>
    </w:p>
    <w:p w14:paraId="054EBE44" w14:textId="015C733A" w:rsidR="00A56A1E" w:rsidRDefault="00A56A1E" w:rsidP="00A56A1E">
      <w:pPr>
        <w:rPr>
          <w:sz w:val="32"/>
          <w:szCs w:val="32"/>
          <w:lang w:val="en-US"/>
        </w:rPr>
      </w:pPr>
      <w:r>
        <w:rPr>
          <w:sz w:val="32"/>
          <w:szCs w:val="32"/>
          <w:lang w:val="en-US"/>
        </w:rPr>
        <w:t>Date:</w:t>
      </w:r>
      <w:r w:rsidR="00C46004">
        <w:rPr>
          <w:sz w:val="32"/>
          <w:szCs w:val="32"/>
          <w:lang w:val="en-US"/>
        </w:rPr>
        <w:t xml:space="preserve"> </w:t>
      </w:r>
      <w:r>
        <w:rPr>
          <w:sz w:val="32"/>
          <w:szCs w:val="32"/>
          <w:lang w:val="en-US"/>
        </w:rPr>
        <w:t>______________________</w:t>
      </w:r>
    </w:p>
    <w:p w14:paraId="36D45BBB" w14:textId="0BCFDDD8" w:rsidR="00A56A1E" w:rsidRDefault="00A56A1E" w:rsidP="00A56A1E">
      <w:pPr>
        <w:rPr>
          <w:sz w:val="32"/>
          <w:szCs w:val="32"/>
          <w:lang w:val="en-US"/>
        </w:rPr>
      </w:pPr>
    </w:p>
    <w:p w14:paraId="407E50D4" w14:textId="3528733A" w:rsidR="00A56A1E" w:rsidRPr="00A56A1E" w:rsidRDefault="00A56A1E" w:rsidP="00A56A1E">
      <w:pPr>
        <w:rPr>
          <w:sz w:val="24"/>
          <w:szCs w:val="24"/>
          <w:lang w:val="en-US"/>
        </w:rPr>
      </w:pPr>
      <w:r w:rsidRPr="00A56A1E">
        <w:rPr>
          <w:sz w:val="24"/>
          <w:szCs w:val="24"/>
          <w:lang w:val="en-US"/>
        </w:rPr>
        <w:t>Dear parent,</w:t>
      </w:r>
    </w:p>
    <w:p w14:paraId="6BD93536" w14:textId="06DB3ADA" w:rsidR="00A56A1E" w:rsidRPr="00A56A1E" w:rsidRDefault="00A56A1E" w:rsidP="00A56A1E">
      <w:pPr>
        <w:rPr>
          <w:sz w:val="24"/>
          <w:szCs w:val="24"/>
          <w:lang w:val="en-US"/>
        </w:rPr>
      </w:pPr>
    </w:p>
    <w:p w14:paraId="236D75C5" w14:textId="27ADC481" w:rsidR="00A56A1E" w:rsidRPr="00A56A1E" w:rsidRDefault="00A56A1E" w:rsidP="00A56A1E">
      <w:pPr>
        <w:rPr>
          <w:sz w:val="24"/>
          <w:szCs w:val="24"/>
          <w:lang w:val="en-US"/>
        </w:rPr>
      </w:pPr>
      <w:r w:rsidRPr="00A56A1E">
        <w:rPr>
          <w:sz w:val="24"/>
          <w:szCs w:val="24"/>
          <w:lang w:val="en-US"/>
        </w:rPr>
        <w:t>At Magic years nursery we use information about your child in a number of different ways and we need your consent for some of the ways we use this personal data. We set these out in more details below.</w:t>
      </w:r>
    </w:p>
    <w:p w14:paraId="5058615A" w14:textId="460A8345" w:rsidR="00A56A1E" w:rsidRDefault="00A56A1E" w:rsidP="00A56A1E">
      <w:pPr>
        <w:rPr>
          <w:sz w:val="24"/>
          <w:szCs w:val="24"/>
          <w:lang w:val="en-US"/>
        </w:rPr>
      </w:pPr>
      <w:r w:rsidRPr="00A56A1E">
        <w:rPr>
          <w:sz w:val="24"/>
          <w:szCs w:val="24"/>
          <w:lang w:val="en-US"/>
        </w:rPr>
        <w:t>If you’re not happy for us to use this information in the way we listed below we will try to accommodate your preferences but it might prejudice your child’s registration with us, as we will not be able to process checks or share information with other pr</w:t>
      </w:r>
      <w:r>
        <w:rPr>
          <w:sz w:val="24"/>
          <w:szCs w:val="24"/>
          <w:lang w:val="en-US"/>
        </w:rPr>
        <w:t xml:space="preserve">ofessionals </w:t>
      </w:r>
      <w:r w:rsidRPr="00A56A1E">
        <w:rPr>
          <w:sz w:val="24"/>
          <w:szCs w:val="24"/>
          <w:lang w:val="en-US"/>
        </w:rPr>
        <w:t xml:space="preserve">(nursery, school, GP, health visitor, </w:t>
      </w:r>
      <w:proofErr w:type="spellStart"/>
      <w:r w:rsidRPr="00A56A1E">
        <w:rPr>
          <w:sz w:val="24"/>
          <w:szCs w:val="24"/>
          <w:lang w:val="en-US"/>
        </w:rPr>
        <w:t>etc</w:t>
      </w:r>
      <w:proofErr w:type="spellEnd"/>
      <w:r w:rsidRPr="00A56A1E">
        <w:rPr>
          <w:sz w:val="24"/>
          <w:szCs w:val="24"/>
          <w:lang w:val="en-US"/>
        </w:rPr>
        <w:t>)</w:t>
      </w:r>
      <w:r>
        <w:rPr>
          <w:sz w:val="24"/>
          <w:szCs w:val="24"/>
          <w:lang w:val="en-US"/>
        </w:rPr>
        <w:t>.</w:t>
      </w:r>
    </w:p>
    <w:p w14:paraId="35157A0A" w14:textId="1C5AD911" w:rsidR="00A56A1E" w:rsidRDefault="00A56A1E" w:rsidP="00A56A1E">
      <w:pPr>
        <w:rPr>
          <w:sz w:val="24"/>
          <w:szCs w:val="24"/>
          <w:lang w:val="en-US"/>
        </w:rPr>
      </w:pPr>
    </w:p>
    <w:p w14:paraId="64462356" w14:textId="60186942" w:rsidR="00A56A1E" w:rsidRDefault="00A56A1E" w:rsidP="00A56A1E">
      <w:pPr>
        <w:rPr>
          <w:sz w:val="24"/>
          <w:szCs w:val="24"/>
          <w:lang w:val="en-US"/>
        </w:rPr>
      </w:pPr>
      <w:r>
        <w:rPr>
          <w:sz w:val="24"/>
          <w:szCs w:val="24"/>
          <w:lang w:val="en-US"/>
        </w:rPr>
        <w:t>Why are we asking for your consent?</w:t>
      </w:r>
    </w:p>
    <w:p w14:paraId="27DF3615" w14:textId="36ECC054" w:rsidR="00A20C31" w:rsidRDefault="00A20C31" w:rsidP="00A56A1E">
      <w:pPr>
        <w:rPr>
          <w:sz w:val="24"/>
          <w:szCs w:val="24"/>
          <w:lang w:val="en-US"/>
        </w:rPr>
      </w:pPr>
      <w:r>
        <w:rPr>
          <w:sz w:val="24"/>
          <w:szCs w:val="24"/>
          <w:lang w:val="en-US"/>
        </w:rPr>
        <w:t>As part of our commitment to processing personal data fairly and transparently, we would appreciate you taking the time to give consent, as we really value being able to use the information in the ways listed below.</w:t>
      </w:r>
    </w:p>
    <w:p w14:paraId="339B1D06" w14:textId="60B54618" w:rsidR="00A20C31" w:rsidRDefault="00A20C31" w:rsidP="00A56A1E">
      <w:pPr>
        <w:rPr>
          <w:sz w:val="24"/>
          <w:szCs w:val="24"/>
          <w:lang w:val="en-US"/>
        </w:rPr>
      </w:pPr>
    </w:p>
    <w:p w14:paraId="254EFB89" w14:textId="0E13D722" w:rsidR="00A20C31" w:rsidRDefault="00A20C31" w:rsidP="00A56A1E">
      <w:pPr>
        <w:rPr>
          <w:sz w:val="24"/>
          <w:szCs w:val="24"/>
          <w:lang w:val="en-US"/>
        </w:rPr>
      </w:pPr>
      <w:r>
        <w:rPr>
          <w:sz w:val="24"/>
          <w:szCs w:val="24"/>
          <w:lang w:val="en-US"/>
        </w:rPr>
        <w:t xml:space="preserve">If you have any questions, please get in touch with us either via email: </w:t>
      </w:r>
      <w:hyperlink r:id="rId6" w:history="1">
        <w:r w:rsidRPr="00824575">
          <w:rPr>
            <w:rStyle w:val="Hyperlink"/>
            <w:sz w:val="24"/>
            <w:szCs w:val="24"/>
            <w:lang w:val="en-US"/>
          </w:rPr>
          <w:t>info@magicyearsnursery.com</w:t>
        </w:r>
      </w:hyperlink>
      <w:r>
        <w:rPr>
          <w:sz w:val="24"/>
          <w:szCs w:val="24"/>
          <w:lang w:val="en-US"/>
        </w:rPr>
        <w:t xml:space="preserve"> or by phone: 02075118195</w:t>
      </w:r>
    </w:p>
    <w:p w14:paraId="2A30F238" w14:textId="32C91108" w:rsidR="00A20C31" w:rsidRDefault="00A20C31" w:rsidP="00A56A1E">
      <w:pPr>
        <w:rPr>
          <w:sz w:val="24"/>
          <w:szCs w:val="24"/>
          <w:lang w:val="en-US"/>
        </w:rPr>
      </w:pPr>
    </w:p>
    <w:p w14:paraId="669F2CB5" w14:textId="0382FC91" w:rsidR="00A20C31" w:rsidRDefault="00A20C31" w:rsidP="00A56A1E">
      <w:pPr>
        <w:rPr>
          <w:sz w:val="24"/>
          <w:szCs w:val="24"/>
          <w:lang w:val="en-US"/>
        </w:rPr>
      </w:pPr>
    </w:p>
    <w:p w14:paraId="531FEDDD" w14:textId="0AF5110E" w:rsidR="00A20C31" w:rsidRDefault="00A20C31" w:rsidP="00A56A1E">
      <w:pPr>
        <w:rPr>
          <w:sz w:val="24"/>
          <w:szCs w:val="24"/>
          <w:lang w:val="en-US"/>
        </w:rPr>
      </w:pPr>
    </w:p>
    <w:p w14:paraId="769BEA6C" w14:textId="567D351B" w:rsidR="00A20C31" w:rsidRDefault="00A20C31" w:rsidP="00A56A1E">
      <w:pPr>
        <w:rPr>
          <w:sz w:val="24"/>
          <w:szCs w:val="24"/>
          <w:lang w:val="en-US"/>
        </w:rPr>
      </w:pPr>
    </w:p>
    <w:p w14:paraId="1C6B4106" w14:textId="59AA5274" w:rsidR="00A20C31" w:rsidRDefault="00A20C31" w:rsidP="00A56A1E">
      <w:pPr>
        <w:rPr>
          <w:sz w:val="24"/>
          <w:szCs w:val="24"/>
          <w:lang w:val="en-US"/>
        </w:rPr>
      </w:pPr>
    </w:p>
    <w:p w14:paraId="4543C81C" w14:textId="52BD324A" w:rsidR="00A20C31" w:rsidRDefault="00A20C31" w:rsidP="00A56A1E">
      <w:pPr>
        <w:rPr>
          <w:sz w:val="24"/>
          <w:szCs w:val="24"/>
          <w:lang w:val="en-US"/>
        </w:rPr>
      </w:pPr>
    </w:p>
    <w:p w14:paraId="3F3F1FE5" w14:textId="73B75F6B" w:rsidR="00C46004" w:rsidRDefault="00C46004" w:rsidP="00A56A1E">
      <w:pPr>
        <w:rPr>
          <w:sz w:val="24"/>
          <w:szCs w:val="24"/>
          <w:lang w:val="en-US"/>
        </w:rPr>
      </w:pPr>
    </w:p>
    <w:p w14:paraId="5CD473CC" w14:textId="5D6B308D" w:rsidR="00C46004" w:rsidRDefault="00C46004" w:rsidP="00A56A1E">
      <w:pPr>
        <w:rPr>
          <w:sz w:val="24"/>
          <w:szCs w:val="24"/>
          <w:lang w:val="en-US"/>
        </w:rPr>
      </w:pPr>
    </w:p>
    <w:p w14:paraId="74326A16" w14:textId="4D1CB82A" w:rsidR="00C46004" w:rsidRDefault="00C46004" w:rsidP="00A56A1E">
      <w:pPr>
        <w:rPr>
          <w:sz w:val="24"/>
          <w:szCs w:val="24"/>
          <w:lang w:val="en-US"/>
        </w:rPr>
      </w:pPr>
    </w:p>
    <w:p w14:paraId="61D20BEE" w14:textId="77777777" w:rsidR="00C46004" w:rsidRDefault="00C46004" w:rsidP="00A56A1E">
      <w:pPr>
        <w:rPr>
          <w:sz w:val="24"/>
          <w:szCs w:val="24"/>
          <w:lang w:val="en-US"/>
        </w:rPr>
      </w:pPr>
    </w:p>
    <w:p w14:paraId="1A76E4D4" w14:textId="75F63AC6" w:rsidR="00A20C31" w:rsidRDefault="00A20C31" w:rsidP="00A56A1E">
      <w:pPr>
        <w:rPr>
          <w:b/>
          <w:bCs/>
          <w:sz w:val="32"/>
          <w:szCs w:val="32"/>
          <w:u w:val="single"/>
          <w:lang w:val="en-US"/>
        </w:rPr>
      </w:pPr>
      <w:r w:rsidRPr="00A20C31">
        <w:rPr>
          <w:b/>
          <w:bCs/>
          <w:sz w:val="32"/>
          <w:szCs w:val="32"/>
          <w:u w:val="single"/>
          <w:lang w:val="en-US"/>
        </w:rPr>
        <w:lastRenderedPageBreak/>
        <w:t>Photos and videos</w:t>
      </w:r>
    </w:p>
    <w:p w14:paraId="0239C2DB" w14:textId="4747317E" w:rsidR="00A20C31" w:rsidRPr="00C46004" w:rsidRDefault="00A20C31" w:rsidP="00A20C31">
      <w:pPr>
        <w:pStyle w:val="ListParagraph"/>
        <w:numPr>
          <w:ilvl w:val="0"/>
          <w:numId w:val="1"/>
        </w:numPr>
        <w:rPr>
          <w:lang w:val="en-US"/>
        </w:rPr>
      </w:pPr>
      <w:r w:rsidRPr="00C46004">
        <w:rPr>
          <w:lang w:val="en-US"/>
        </w:rPr>
        <w:t>We take photos of children to provide parents the best accurate observation on their child’s development. Or other times for newsletters, display, website.</w:t>
      </w:r>
    </w:p>
    <w:p w14:paraId="11428159" w14:textId="3B67CCA9" w:rsidR="00A20C31" w:rsidRPr="00C46004" w:rsidRDefault="00A20C31" w:rsidP="00A20C31">
      <w:pPr>
        <w:pStyle w:val="ListParagraph"/>
        <w:numPr>
          <w:ilvl w:val="0"/>
          <w:numId w:val="1"/>
        </w:numPr>
        <w:rPr>
          <w:lang w:val="en-US"/>
        </w:rPr>
      </w:pPr>
      <w:r w:rsidRPr="00C46004">
        <w:rPr>
          <w:lang w:val="en-US"/>
        </w:rPr>
        <w:t>Please tick the relevant box(es) below and sign</w:t>
      </w:r>
    </w:p>
    <w:tbl>
      <w:tblPr>
        <w:tblStyle w:val="TableGrid"/>
        <w:tblW w:w="9120" w:type="dxa"/>
        <w:tblLook w:val="04A0" w:firstRow="1" w:lastRow="0" w:firstColumn="1" w:lastColumn="0" w:noHBand="0" w:noVBand="1"/>
      </w:tblPr>
      <w:tblGrid>
        <w:gridCol w:w="8075"/>
        <w:gridCol w:w="1045"/>
      </w:tblGrid>
      <w:tr w:rsidR="00A20C31" w14:paraId="280A3457" w14:textId="77777777" w:rsidTr="00133144">
        <w:trPr>
          <w:trHeight w:val="650"/>
        </w:trPr>
        <w:tc>
          <w:tcPr>
            <w:tcW w:w="8075" w:type="dxa"/>
          </w:tcPr>
          <w:p w14:paraId="75F1D137" w14:textId="15488C27" w:rsidR="00A20C31" w:rsidRPr="00A20C31" w:rsidRDefault="00A20C31" w:rsidP="00A20C31">
            <w:pPr>
              <w:jc w:val="center"/>
              <w:rPr>
                <w:b/>
                <w:bCs/>
                <w:sz w:val="32"/>
                <w:szCs w:val="32"/>
                <w:lang w:val="en-US"/>
              </w:rPr>
            </w:pPr>
            <w:r w:rsidRPr="00A20C31">
              <w:rPr>
                <w:b/>
                <w:bCs/>
                <w:sz w:val="32"/>
                <w:szCs w:val="32"/>
                <w:lang w:val="en-US"/>
              </w:rPr>
              <w:t>Use of photos</w:t>
            </w:r>
            <w:r>
              <w:rPr>
                <w:b/>
                <w:bCs/>
                <w:sz w:val="32"/>
                <w:szCs w:val="32"/>
                <w:lang w:val="en-US"/>
              </w:rPr>
              <w:t>/videos</w:t>
            </w:r>
          </w:p>
        </w:tc>
        <w:tc>
          <w:tcPr>
            <w:tcW w:w="1045" w:type="dxa"/>
          </w:tcPr>
          <w:p w14:paraId="58F41D05" w14:textId="72696045" w:rsidR="00A20C31" w:rsidRPr="00A20C31" w:rsidRDefault="00A20C31" w:rsidP="00A20C31">
            <w:pPr>
              <w:rPr>
                <w:b/>
                <w:bCs/>
                <w:sz w:val="32"/>
                <w:szCs w:val="32"/>
                <w:lang w:val="en-US"/>
              </w:rPr>
            </w:pPr>
            <w:r w:rsidRPr="00A20C31">
              <w:rPr>
                <w:b/>
                <w:bCs/>
                <w:sz w:val="32"/>
                <w:szCs w:val="32"/>
                <w:lang w:val="en-US"/>
              </w:rPr>
              <w:t>Tick</w:t>
            </w:r>
          </w:p>
        </w:tc>
      </w:tr>
      <w:tr w:rsidR="00A20C31" w14:paraId="044518BD" w14:textId="77777777" w:rsidTr="00133144">
        <w:trPr>
          <w:trHeight w:val="950"/>
        </w:trPr>
        <w:tc>
          <w:tcPr>
            <w:tcW w:w="8075" w:type="dxa"/>
          </w:tcPr>
          <w:p w14:paraId="2A86BA2F" w14:textId="71B9AF4D" w:rsidR="00A20C31" w:rsidRDefault="00A20C31" w:rsidP="00A20C31">
            <w:pPr>
              <w:rPr>
                <w:sz w:val="24"/>
                <w:szCs w:val="24"/>
                <w:lang w:val="en-US"/>
              </w:rPr>
            </w:pPr>
            <w:r>
              <w:rPr>
                <w:sz w:val="24"/>
                <w:szCs w:val="24"/>
                <w:lang w:val="en-US"/>
              </w:rPr>
              <w:t>I am happy for nursery to take pictures of my child and use it for observations, learning journey, pegs, internal display</w:t>
            </w:r>
          </w:p>
        </w:tc>
        <w:tc>
          <w:tcPr>
            <w:tcW w:w="1045" w:type="dxa"/>
          </w:tcPr>
          <w:p w14:paraId="0DA168FB" w14:textId="77777777" w:rsidR="00A20C31" w:rsidRDefault="00A20C31" w:rsidP="00A20C31">
            <w:pPr>
              <w:rPr>
                <w:sz w:val="24"/>
                <w:szCs w:val="24"/>
                <w:lang w:val="en-US"/>
              </w:rPr>
            </w:pPr>
          </w:p>
        </w:tc>
      </w:tr>
      <w:tr w:rsidR="00A20C31" w14:paraId="29620F1B" w14:textId="77777777" w:rsidTr="00133144">
        <w:trPr>
          <w:trHeight w:val="500"/>
        </w:trPr>
        <w:tc>
          <w:tcPr>
            <w:tcW w:w="8075" w:type="dxa"/>
          </w:tcPr>
          <w:p w14:paraId="69D2BCEF" w14:textId="31673221" w:rsidR="00A20C31" w:rsidRDefault="00A20C31" w:rsidP="00A20C31">
            <w:pPr>
              <w:rPr>
                <w:sz w:val="24"/>
                <w:szCs w:val="24"/>
                <w:lang w:val="en-US"/>
              </w:rPr>
            </w:pPr>
            <w:r>
              <w:rPr>
                <w:sz w:val="24"/>
                <w:szCs w:val="24"/>
                <w:lang w:val="en-US"/>
              </w:rPr>
              <w:t>I am happy for photos of my child to be used on the nursery website</w:t>
            </w:r>
          </w:p>
        </w:tc>
        <w:tc>
          <w:tcPr>
            <w:tcW w:w="1045" w:type="dxa"/>
          </w:tcPr>
          <w:p w14:paraId="54A71874" w14:textId="77777777" w:rsidR="00A20C31" w:rsidRDefault="00A20C31" w:rsidP="00A20C31">
            <w:pPr>
              <w:rPr>
                <w:sz w:val="24"/>
                <w:szCs w:val="24"/>
                <w:lang w:val="en-US"/>
              </w:rPr>
            </w:pPr>
          </w:p>
        </w:tc>
      </w:tr>
      <w:tr w:rsidR="00A20C31" w14:paraId="317D80E8" w14:textId="77777777" w:rsidTr="00133144">
        <w:trPr>
          <w:trHeight w:val="950"/>
        </w:trPr>
        <w:tc>
          <w:tcPr>
            <w:tcW w:w="8075" w:type="dxa"/>
          </w:tcPr>
          <w:p w14:paraId="31EA470A" w14:textId="51B3F21D" w:rsidR="00A20C31" w:rsidRDefault="00A20C31" w:rsidP="00A20C31">
            <w:pPr>
              <w:rPr>
                <w:sz w:val="24"/>
                <w:szCs w:val="24"/>
                <w:lang w:val="en-US"/>
              </w:rPr>
            </w:pPr>
            <w:r>
              <w:rPr>
                <w:sz w:val="24"/>
                <w:szCs w:val="24"/>
                <w:lang w:val="en-US"/>
              </w:rPr>
              <w:t>I am happy for photos of my child to be used in printed materials such as nursery prospectus</w:t>
            </w:r>
          </w:p>
        </w:tc>
        <w:tc>
          <w:tcPr>
            <w:tcW w:w="1045" w:type="dxa"/>
          </w:tcPr>
          <w:p w14:paraId="03B4285F" w14:textId="77777777" w:rsidR="00A20C31" w:rsidRDefault="00A20C31" w:rsidP="00A20C31">
            <w:pPr>
              <w:rPr>
                <w:sz w:val="24"/>
                <w:szCs w:val="24"/>
                <w:lang w:val="en-US"/>
              </w:rPr>
            </w:pPr>
          </w:p>
        </w:tc>
      </w:tr>
      <w:tr w:rsidR="00A20C31" w14:paraId="1D5E83AC" w14:textId="77777777" w:rsidTr="00133144">
        <w:trPr>
          <w:trHeight w:val="975"/>
        </w:trPr>
        <w:tc>
          <w:tcPr>
            <w:tcW w:w="8075" w:type="dxa"/>
          </w:tcPr>
          <w:p w14:paraId="36C70731" w14:textId="26B2FAA5" w:rsidR="00A20C31" w:rsidRDefault="00A20C31" w:rsidP="00A20C31">
            <w:pPr>
              <w:rPr>
                <w:sz w:val="24"/>
                <w:szCs w:val="24"/>
                <w:lang w:val="en-US"/>
              </w:rPr>
            </w:pPr>
            <w:r>
              <w:rPr>
                <w:sz w:val="24"/>
                <w:szCs w:val="24"/>
                <w:lang w:val="en-US"/>
              </w:rPr>
              <w:t>I am happy for the nursery to take videos of my child for the purpose of observations, intervention or learning journey</w:t>
            </w:r>
          </w:p>
        </w:tc>
        <w:tc>
          <w:tcPr>
            <w:tcW w:w="1045" w:type="dxa"/>
          </w:tcPr>
          <w:p w14:paraId="0C6BC483" w14:textId="77777777" w:rsidR="00A20C31" w:rsidRDefault="00A20C31" w:rsidP="00A20C31">
            <w:pPr>
              <w:rPr>
                <w:sz w:val="24"/>
                <w:szCs w:val="24"/>
                <w:lang w:val="en-US"/>
              </w:rPr>
            </w:pPr>
          </w:p>
        </w:tc>
      </w:tr>
      <w:tr w:rsidR="00A20C31" w14:paraId="1BA7A256" w14:textId="77777777" w:rsidTr="00133144">
        <w:trPr>
          <w:trHeight w:val="950"/>
        </w:trPr>
        <w:tc>
          <w:tcPr>
            <w:tcW w:w="8075" w:type="dxa"/>
          </w:tcPr>
          <w:p w14:paraId="4DEE2C29" w14:textId="068B687C" w:rsidR="00A20C31" w:rsidRDefault="00A20C31" w:rsidP="00A20C31">
            <w:pPr>
              <w:rPr>
                <w:sz w:val="24"/>
                <w:szCs w:val="24"/>
                <w:lang w:val="en-US"/>
              </w:rPr>
            </w:pPr>
            <w:r>
              <w:rPr>
                <w:sz w:val="24"/>
                <w:szCs w:val="24"/>
                <w:lang w:val="en-US"/>
              </w:rPr>
              <w:t>I am not happy for the nursery to take or use photos or videos of my child</w:t>
            </w:r>
          </w:p>
        </w:tc>
        <w:tc>
          <w:tcPr>
            <w:tcW w:w="1045" w:type="dxa"/>
          </w:tcPr>
          <w:p w14:paraId="4520F018" w14:textId="77777777" w:rsidR="00A20C31" w:rsidRDefault="00A20C31" w:rsidP="00A20C31">
            <w:pPr>
              <w:rPr>
                <w:sz w:val="24"/>
                <w:szCs w:val="24"/>
                <w:lang w:val="en-US"/>
              </w:rPr>
            </w:pPr>
          </w:p>
        </w:tc>
      </w:tr>
    </w:tbl>
    <w:p w14:paraId="08C010D5" w14:textId="4D2B9012" w:rsidR="00A56A1E" w:rsidRDefault="00A56A1E" w:rsidP="00A20C31">
      <w:pPr>
        <w:rPr>
          <w:sz w:val="24"/>
          <w:szCs w:val="24"/>
          <w:lang w:val="en-US"/>
        </w:rPr>
      </w:pPr>
    </w:p>
    <w:p w14:paraId="1B42E0BA" w14:textId="3B91328D" w:rsidR="00133144" w:rsidRDefault="00133144" w:rsidP="00A20C31">
      <w:pPr>
        <w:rPr>
          <w:b/>
          <w:bCs/>
          <w:sz w:val="32"/>
          <w:szCs w:val="32"/>
          <w:u w:val="single"/>
          <w:lang w:val="en-US"/>
        </w:rPr>
      </w:pPr>
      <w:r w:rsidRPr="00133144">
        <w:rPr>
          <w:b/>
          <w:bCs/>
          <w:sz w:val="32"/>
          <w:szCs w:val="32"/>
          <w:u w:val="single"/>
          <w:lang w:val="en-US"/>
        </w:rPr>
        <w:t>Personal data</w:t>
      </w:r>
    </w:p>
    <w:p w14:paraId="4C4D1F24" w14:textId="14136EFB" w:rsidR="00133144" w:rsidRPr="00C46004" w:rsidRDefault="00133144" w:rsidP="00C46004">
      <w:pPr>
        <w:pStyle w:val="ListParagraph"/>
        <w:numPr>
          <w:ilvl w:val="0"/>
          <w:numId w:val="2"/>
        </w:numPr>
        <w:rPr>
          <w:lang w:val="en-US"/>
        </w:rPr>
      </w:pPr>
      <w:r w:rsidRPr="00C46004">
        <w:rPr>
          <w:lang w:val="en-US"/>
        </w:rPr>
        <w:t>We use what is known as “biometric data” in nursery: name, address, age, DOB</w:t>
      </w:r>
    </w:p>
    <w:p w14:paraId="4895606F" w14:textId="7520E353" w:rsidR="00133144" w:rsidRPr="00C46004" w:rsidRDefault="00133144" w:rsidP="00C46004">
      <w:pPr>
        <w:pStyle w:val="ListParagraph"/>
        <w:numPr>
          <w:ilvl w:val="0"/>
          <w:numId w:val="2"/>
        </w:numPr>
        <w:rPr>
          <w:lang w:val="en-US"/>
        </w:rPr>
      </w:pPr>
      <w:r w:rsidRPr="00C46004">
        <w:rPr>
          <w:lang w:val="en-US"/>
        </w:rPr>
        <w:t>We’d like your consent to use your child’s personal data in the ways listed below. This information is held securely in nursery and helps us operates registration, transitions, interventions more efficiently.</w:t>
      </w:r>
    </w:p>
    <w:p w14:paraId="09BDE436" w14:textId="3C028ACD" w:rsidR="00133144" w:rsidRPr="00C46004" w:rsidRDefault="00133144" w:rsidP="00C46004">
      <w:pPr>
        <w:pStyle w:val="ListParagraph"/>
        <w:numPr>
          <w:ilvl w:val="0"/>
          <w:numId w:val="2"/>
        </w:numPr>
        <w:rPr>
          <w:lang w:val="en-US"/>
        </w:rPr>
      </w:pPr>
      <w:r w:rsidRPr="00C46004">
        <w:rPr>
          <w:lang w:val="en-US"/>
        </w:rPr>
        <w:t xml:space="preserve">At any time, you can object to our use of this data or withdraw your consent and we’ll stop using your child’s data in the ways described below – for this type of data you’ll need to do this in writing, so please email </w:t>
      </w:r>
      <w:hyperlink r:id="rId7" w:history="1">
        <w:r w:rsidRPr="00C46004">
          <w:rPr>
            <w:rStyle w:val="Hyperlink"/>
            <w:lang w:val="en-US"/>
          </w:rPr>
          <w:t>info@magicyearsnursery.com</w:t>
        </w:r>
      </w:hyperlink>
      <w:r w:rsidRPr="00C46004">
        <w:rPr>
          <w:lang w:val="en-US"/>
        </w:rPr>
        <w:t xml:space="preserve"> or send hand in letter to nursery manager.</w:t>
      </w:r>
    </w:p>
    <w:p w14:paraId="4893A8FF" w14:textId="5B32294D" w:rsidR="00133144" w:rsidRPr="00C46004" w:rsidRDefault="00C46004" w:rsidP="00C46004">
      <w:pPr>
        <w:pStyle w:val="ListParagraph"/>
        <w:numPr>
          <w:ilvl w:val="0"/>
          <w:numId w:val="2"/>
        </w:numPr>
        <w:rPr>
          <w:lang w:val="en-US"/>
        </w:rPr>
      </w:pPr>
      <w:r w:rsidRPr="00C46004">
        <w:rPr>
          <w:lang w:val="en-US"/>
        </w:rPr>
        <w:t>However,</w:t>
      </w:r>
      <w:r w:rsidR="00133144" w:rsidRPr="00C46004">
        <w:rPr>
          <w:lang w:val="en-US"/>
        </w:rPr>
        <w:t xml:space="preserve"> the withdraw consent may result in us not being able to access the 15/30h funding money and you might need to pay the full amount of childcare or case in which your child needs access to other professionals, this work will be restricted due to missing consent</w:t>
      </w:r>
    </w:p>
    <w:tbl>
      <w:tblPr>
        <w:tblStyle w:val="TableGrid"/>
        <w:tblW w:w="0" w:type="auto"/>
        <w:tblLook w:val="04A0" w:firstRow="1" w:lastRow="0" w:firstColumn="1" w:lastColumn="0" w:noHBand="0" w:noVBand="1"/>
      </w:tblPr>
      <w:tblGrid>
        <w:gridCol w:w="7792"/>
        <w:gridCol w:w="1224"/>
      </w:tblGrid>
      <w:tr w:rsidR="00133144" w14:paraId="7BEA67D0" w14:textId="77777777" w:rsidTr="00C46004">
        <w:tc>
          <w:tcPr>
            <w:tcW w:w="7792" w:type="dxa"/>
          </w:tcPr>
          <w:p w14:paraId="3296CB06" w14:textId="34144A13" w:rsidR="00133144" w:rsidRPr="00133144" w:rsidRDefault="00133144" w:rsidP="00133144">
            <w:pPr>
              <w:jc w:val="center"/>
              <w:rPr>
                <w:b/>
                <w:bCs/>
                <w:sz w:val="32"/>
                <w:szCs w:val="32"/>
                <w:lang w:val="en-US"/>
              </w:rPr>
            </w:pPr>
            <w:r w:rsidRPr="00133144">
              <w:rPr>
                <w:b/>
                <w:bCs/>
                <w:sz w:val="32"/>
                <w:szCs w:val="32"/>
                <w:lang w:val="en-US"/>
              </w:rPr>
              <w:t>Personal Data</w:t>
            </w:r>
          </w:p>
        </w:tc>
        <w:tc>
          <w:tcPr>
            <w:tcW w:w="1224" w:type="dxa"/>
          </w:tcPr>
          <w:p w14:paraId="5DF7865C" w14:textId="328562A6" w:rsidR="00133144" w:rsidRPr="00133144" w:rsidRDefault="00133144" w:rsidP="00133144">
            <w:pPr>
              <w:jc w:val="center"/>
              <w:rPr>
                <w:b/>
                <w:bCs/>
                <w:sz w:val="32"/>
                <w:szCs w:val="32"/>
                <w:lang w:val="en-US"/>
              </w:rPr>
            </w:pPr>
            <w:r w:rsidRPr="00133144">
              <w:rPr>
                <w:b/>
                <w:bCs/>
                <w:sz w:val="32"/>
                <w:szCs w:val="32"/>
                <w:lang w:val="en-US"/>
              </w:rPr>
              <w:t>Tick</w:t>
            </w:r>
          </w:p>
        </w:tc>
      </w:tr>
      <w:tr w:rsidR="00133144" w14:paraId="503356D0" w14:textId="77777777" w:rsidTr="00C46004">
        <w:tc>
          <w:tcPr>
            <w:tcW w:w="7792" w:type="dxa"/>
          </w:tcPr>
          <w:p w14:paraId="6A9D8215" w14:textId="587DEA38" w:rsidR="00133144" w:rsidRDefault="00133144" w:rsidP="00A20C31">
            <w:pPr>
              <w:rPr>
                <w:sz w:val="24"/>
                <w:szCs w:val="24"/>
                <w:lang w:val="en-US"/>
              </w:rPr>
            </w:pPr>
            <w:r>
              <w:rPr>
                <w:sz w:val="24"/>
                <w:szCs w:val="24"/>
                <w:lang w:val="en-US"/>
              </w:rPr>
              <w:t>I am happy for the nursery to use my child’s personal data in order to access government funding</w:t>
            </w:r>
          </w:p>
        </w:tc>
        <w:tc>
          <w:tcPr>
            <w:tcW w:w="1224" w:type="dxa"/>
          </w:tcPr>
          <w:p w14:paraId="379452A5" w14:textId="77777777" w:rsidR="00133144" w:rsidRDefault="00133144" w:rsidP="00A20C31">
            <w:pPr>
              <w:rPr>
                <w:sz w:val="24"/>
                <w:szCs w:val="24"/>
                <w:lang w:val="en-US"/>
              </w:rPr>
            </w:pPr>
          </w:p>
        </w:tc>
      </w:tr>
      <w:tr w:rsidR="00133144" w14:paraId="01912DA7" w14:textId="77777777" w:rsidTr="00C46004">
        <w:tc>
          <w:tcPr>
            <w:tcW w:w="7792" w:type="dxa"/>
          </w:tcPr>
          <w:p w14:paraId="5C963F5B" w14:textId="15499850" w:rsidR="00133144" w:rsidRDefault="00133144" w:rsidP="00A20C31">
            <w:pPr>
              <w:rPr>
                <w:sz w:val="24"/>
                <w:szCs w:val="24"/>
                <w:lang w:val="en-US"/>
              </w:rPr>
            </w:pPr>
            <w:r>
              <w:rPr>
                <w:sz w:val="24"/>
                <w:szCs w:val="24"/>
                <w:lang w:val="en-US"/>
              </w:rPr>
              <w:t xml:space="preserve">I am happy for the nursery to use my child’s personal data in order to access medical information: contact your GP or </w:t>
            </w:r>
            <w:r w:rsidR="00C46004">
              <w:rPr>
                <w:sz w:val="24"/>
                <w:szCs w:val="24"/>
                <w:lang w:val="en-US"/>
              </w:rPr>
              <w:t>health</w:t>
            </w:r>
            <w:r>
              <w:rPr>
                <w:sz w:val="24"/>
                <w:szCs w:val="24"/>
                <w:lang w:val="en-US"/>
              </w:rPr>
              <w:t xml:space="preserve"> visitor</w:t>
            </w:r>
          </w:p>
        </w:tc>
        <w:tc>
          <w:tcPr>
            <w:tcW w:w="1224" w:type="dxa"/>
          </w:tcPr>
          <w:p w14:paraId="0B095F14" w14:textId="77777777" w:rsidR="00133144" w:rsidRDefault="00133144" w:rsidP="00A20C31">
            <w:pPr>
              <w:rPr>
                <w:sz w:val="24"/>
                <w:szCs w:val="24"/>
                <w:lang w:val="en-US"/>
              </w:rPr>
            </w:pPr>
          </w:p>
        </w:tc>
      </w:tr>
      <w:tr w:rsidR="00133144" w14:paraId="1F67EDE1" w14:textId="77777777" w:rsidTr="00C46004">
        <w:tc>
          <w:tcPr>
            <w:tcW w:w="7792" w:type="dxa"/>
          </w:tcPr>
          <w:p w14:paraId="399119AA" w14:textId="4DF0D1BF" w:rsidR="00133144" w:rsidRDefault="00C46004" w:rsidP="00A20C31">
            <w:pPr>
              <w:rPr>
                <w:sz w:val="24"/>
                <w:szCs w:val="24"/>
                <w:lang w:val="en-US"/>
              </w:rPr>
            </w:pPr>
            <w:r>
              <w:rPr>
                <w:sz w:val="24"/>
                <w:szCs w:val="24"/>
                <w:lang w:val="en-US"/>
              </w:rPr>
              <w:t>I am happy for the nursery to use my child’s personal data to contact other professionals: speech therapist, area SENCO, ex/future setting, future school</w:t>
            </w:r>
          </w:p>
        </w:tc>
        <w:tc>
          <w:tcPr>
            <w:tcW w:w="1224" w:type="dxa"/>
          </w:tcPr>
          <w:p w14:paraId="0E9258DE" w14:textId="77777777" w:rsidR="00133144" w:rsidRDefault="00133144" w:rsidP="00A20C31">
            <w:pPr>
              <w:rPr>
                <w:sz w:val="24"/>
                <w:szCs w:val="24"/>
                <w:lang w:val="en-US"/>
              </w:rPr>
            </w:pPr>
          </w:p>
        </w:tc>
      </w:tr>
      <w:tr w:rsidR="00C46004" w14:paraId="4EC75F97" w14:textId="77777777" w:rsidTr="00C46004">
        <w:tc>
          <w:tcPr>
            <w:tcW w:w="7792" w:type="dxa"/>
          </w:tcPr>
          <w:p w14:paraId="1C9B7183" w14:textId="2A38545D" w:rsidR="00C46004" w:rsidRDefault="00C46004" w:rsidP="00A20C31">
            <w:pPr>
              <w:rPr>
                <w:sz w:val="24"/>
                <w:szCs w:val="24"/>
                <w:lang w:val="en-US"/>
              </w:rPr>
            </w:pPr>
            <w:r>
              <w:rPr>
                <w:sz w:val="24"/>
                <w:szCs w:val="24"/>
                <w:lang w:val="en-US"/>
              </w:rPr>
              <w:t xml:space="preserve">I am happy for my child’s personal data to be used to submit support plan or any other intervention need it </w:t>
            </w:r>
          </w:p>
        </w:tc>
        <w:tc>
          <w:tcPr>
            <w:tcW w:w="1224" w:type="dxa"/>
          </w:tcPr>
          <w:p w14:paraId="125E82AA" w14:textId="77777777" w:rsidR="00C46004" w:rsidRDefault="00C46004" w:rsidP="00A20C31">
            <w:pPr>
              <w:rPr>
                <w:sz w:val="24"/>
                <w:szCs w:val="24"/>
                <w:lang w:val="en-US"/>
              </w:rPr>
            </w:pPr>
          </w:p>
        </w:tc>
      </w:tr>
      <w:tr w:rsidR="00C46004" w14:paraId="4D2EC946" w14:textId="77777777" w:rsidTr="00C46004">
        <w:tc>
          <w:tcPr>
            <w:tcW w:w="7792" w:type="dxa"/>
          </w:tcPr>
          <w:p w14:paraId="7604EE9F" w14:textId="17185305" w:rsidR="00C46004" w:rsidRDefault="00C46004" w:rsidP="00A20C31">
            <w:pPr>
              <w:rPr>
                <w:sz w:val="24"/>
                <w:szCs w:val="24"/>
                <w:lang w:val="en-US"/>
              </w:rPr>
            </w:pPr>
            <w:r>
              <w:rPr>
                <w:sz w:val="24"/>
                <w:szCs w:val="24"/>
                <w:lang w:val="en-US"/>
              </w:rPr>
              <w:t>I am happy for the nursery to use my child’s personal data in processing reports/concerns to local authority or social services (if and when need it)</w:t>
            </w:r>
          </w:p>
        </w:tc>
        <w:tc>
          <w:tcPr>
            <w:tcW w:w="1224" w:type="dxa"/>
          </w:tcPr>
          <w:p w14:paraId="36434159" w14:textId="77777777" w:rsidR="00C46004" w:rsidRDefault="00C46004" w:rsidP="00A20C31">
            <w:pPr>
              <w:rPr>
                <w:sz w:val="24"/>
                <w:szCs w:val="24"/>
                <w:lang w:val="en-US"/>
              </w:rPr>
            </w:pPr>
          </w:p>
        </w:tc>
      </w:tr>
      <w:tr w:rsidR="00C46004" w14:paraId="1E2F4936" w14:textId="77777777" w:rsidTr="00C46004">
        <w:tc>
          <w:tcPr>
            <w:tcW w:w="7792" w:type="dxa"/>
          </w:tcPr>
          <w:p w14:paraId="079493C8" w14:textId="1FB9D808" w:rsidR="00C46004" w:rsidRDefault="00C46004" w:rsidP="00A20C31">
            <w:pPr>
              <w:rPr>
                <w:sz w:val="24"/>
                <w:szCs w:val="24"/>
                <w:lang w:val="en-US"/>
              </w:rPr>
            </w:pPr>
            <w:r>
              <w:rPr>
                <w:sz w:val="24"/>
                <w:szCs w:val="24"/>
                <w:lang w:val="en-US"/>
              </w:rPr>
              <w:t>I am not happy for the nursery to use my child’s personal data for any of the above</w:t>
            </w:r>
          </w:p>
        </w:tc>
        <w:tc>
          <w:tcPr>
            <w:tcW w:w="1224" w:type="dxa"/>
          </w:tcPr>
          <w:p w14:paraId="69F6051E" w14:textId="77777777" w:rsidR="00C46004" w:rsidRDefault="00C46004" w:rsidP="00A20C31">
            <w:pPr>
              <w:rPr>
                <w:sz w:val="24"/>
                <w:szCs w:val="24"/>
                <w:lang w:val="en-US"/>
              </w:rPr>
            </w:pPr>
          </w:p>
        </w:tc>
      </w:tr>
    </w:tbl>
    <w:p w14:paraId="0119F45C" w14:textId="77777777" w:rsidR="00133144" w:rsidRPr="00133144" w:rsidRDefault="00133144" w:rsidP="00A20C31">
      <w:pPr>
        <w:rPr>
          <w:sz w:val="24"/>
          <w:szCs w:val="24"/>
          <w:lang w:val="en-US"/>
        </w:rPr>
      </w:pPr>
    </w:p>
    <w:p w14:paraId="68629C83" w14:textId="4BE5D0CF" w:rsidR="00133144" w:rsidRDefault="00133144" w:rsidP="00A20C31">
      <w:pPr>
        <w:rPr>
          <w:sz w:val="24"/>
          <w:szCs w:val="24"/>
          <w:lang w:val="en-US"/>
        </w:rPr>
      </w:pPr>
    </w:p>
    <w:p w14:paraId="4A887871" w14:textId="16D1EDAE" w:rsidR="00C46004" w:rsidRDefault="00C46004" w:rsidP="00A20C31">
      <w:pPr>
        <w:rPr>
          <w:sz w:val="24"/>
          <w:szCs w:val="24"/>
          <w:lang w:val="en-US"/>
        </w:rPr>
      </w:pPr>
      <w:r>
        <w:rPr>
          <w:sz w:val="24"/>
          <w:szCs w:val="24"/>
          <w:lang w:val="en-US"/>
        </w:rPr>
        <w:t>Please mention what is favorite way of contact:</w:t>
      </w:r>
    </w:p>
    <w:p w14:paraId="5596EC73" w14:textId="19F9CF4C" w:rsidR="00C46004" w:rsidRDefault="00C46004" w:rsidP="00A20C31">
      <w:pPr>
        <w:rPr>
          <w:sz w:val="24"/>
          <w:szCs w:val="24"/>
          <w:lang w:val="en-US"/>
        </w:rPr>
      </w:pPr>
    </w:p>
    <w:p w14:paraId="1F925015" w14:textId="4E125F84" w:rsidR="00C46004" w:rsidRDefault="00C46004" w:rsidP="00A20C31">
      <w:pPr>
        <w:rPr>
          <w:sz w:val="24"/>
          <w:szCs w:val="24"/>
          <w:lang w:val="en-US"/>
        </w:rPr>
      </w:pPr>
      <w:r>
        <w:rPr>
          <w:noProof/>
          <w:sz w:val="24"/>
          <w:szCs w:val="24"/>
          <w:lang w:val="en-US"/>
        </w:rPr>
        <mc:AlternateContent>
          <mc:Choice Requires="wps">
            <w:drawing>
              <wp:anchor distT="0" distB="0" distL="114300" distR="114300" simplePos="0" relativeHeight="251660288" behindDoc="0" locked="0" layoutInCell="1" allowOverlap="1" wp14:anchorId="7AEEACEE" wp14:editId="0C9DA45C">
                <wp:simplePos x="0" y="0"/>
                <wp:positionH relativeFrom="column">
                  <wp:posOffset>533401</wp:posOffset>
                </wp:positionH>
                <wp:positionV relativeFrom="paragraph">
                  <wp:posOffset>23496</wp:posOffset>
                </wp:positionV>
                <wp:extent cx="171450" cy="152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71450" cy="152400"/>
                        </a:xfrm>
                        <a:prstGeom prst="rect">
                          <a:avLst/>
                        </a:prstGeom>
                        <a:solidFill>
                          <a:schemeClr val="lt1"/>
                        </a:solidFill>
                        <a:ln w="6350">
                          <a:solidFill>
                            <a:prstClr val="black"/>
                          </a:solidFill>
                        </a:ln>
                      </wps:spPr>
                      <wps:txbx>
                        <w:txbxContent>
                          <w:p w14:paraId="0A27EFB5" w14:textId="77777777" w:rsidR="00C46004" w:rsidRDefault="00C46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EACEE" id="_x0000_t202" coordsize="21600,21600" o:spt="202" path="m,l,21600r21600,l21600,xe">
                <v:stroke joinstyle="miter"/>
                <v:path gradientshapeok="t" o:connecttype="rect"/>
              </v:shapetype>
              <v:shape id="Text Box 1" o:spid="_x0000_s1026" type="#_x0000_t202" style="position:absolute;margin-left:42pt;margin-top:1.85pt;width:13.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" fillcolor="white [3201]" strokeweight=".5pt">
                <v:textbox>
                  <w:txbxContent>
                    <w:p w14:paraId="0A27EFB5" w14:textId="77777777" w:rsidR="00C46004" w:rsidRDefault="00C46004"/>
                  </w:txbxContent>
                </v:textbox>
              </v:shape>
            </w:pict>
          </mc:Fallback>
        </mc:AlternateContent>
      </w:r>
      <w:r>
        <w:rPr>
          <w:sz w:val="24"/>
          <w:szCs w:val="24"/>
          <w:lang w:val="en-US"/>
        </w:rPr>
        <w:t xml:space="preserve">Letter   </w:t>
      </w:r>
    </w:p>
    <w:p w14:paraId="403BBC16" w14:textId="53CE8A6C" w:rsidR="00C46004" w:rsidRDefault="00C46004" w:rsidP="00A20C31">
      <w:pPr>
        <w:rPr>
          <w:sz w:val="24"/>
          <w:szCs w:val="24"/>
          <w:lang w:val="en-US"/>
        </w:rPr>
      </w:pPr>
      <w:r>
        <w:rPr>
          <w:noProof/>
          <w:sz w:val="24"/>
          <w:szCs w:val="24"/>
          <w:lang w:val="en-US"/>
        </w:rPr>
        <mc:AlternateContent>
          <mc:Choice Requires="wps">
            <w:drawing>
              <wp:anchor distT="0" distB="0" distL="114300" distR="114300" simplePos="0" relativeHeight="251662336" behindDoc="0" locked="0" layoutInCell="1" allowOverlap="1" wp14:anchorId="2436B76B" wp14:editId="084A32C4">
                <wp:simplePos x="0" y="0"/>
                <wp:positionH relativeFrom="column">
                  <wp:posOffset>561975</wp:posOffset>
                </wp:positionH>
                <wp:positionV relativeFrom="paragraph">
                  <wp:posOffset>8890</wp:posOffset>
                </wp:positionV>
                <wp:extent cx="171450" cy="1524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71450" cy="152400"/>
                        </a:xfrm>
                        <a:prstGeom prst="rect">
                          <a:avLst/>
                        </a:prstGeom>
                        <a:solidFill>
                          <a:sysClr val="window" lastClr="FFFFFF"/>
                        </a:solidFill>
                        <a:ln w="6350">
                          <a:solidFill>
                            <a:prstClr val="black"/>
                          </a:solidFill>
                        </a:ln>
                      </wps:spPr>
                      <wps:txbx>
                        <w:txbxContent>
                          <w:p w14:paraId="6E46EE9D" w14:textId="77777777" w:rsidR="00C46004" w:rsidRDefault="00C46004" w:rsidP="00C46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6B76B" id="Text Box 3" o:spid="_x0000_s1027" type="#_x0000_t202" style="position:absolute;margin-left:44.25pt;margin-top:.7pt;width:13.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" fillcolor="window" strokeweight=".5pt">
                <v:textbox>
                  <w:txbxContent>
                    <w:p w14:paraId="6E46EE9D" w14:textId="77777777" w:rsidR="00C46004" w:rsidRDefault="00C46004" w:rsidP="00C46004"/>
                  </w:txbxContent>
                </v:textbox>
              </v:shape>
            </w:pict>
          </mc:Fallback>
        </mc:AlternateContent>
      </w:r>
      <w:r>
        <w:rPr>
          <w:sz w:val="24"/>
          <w:szCs w:val="24"/>
          <w:lang w:val="en-US"/>
        </w:rPr>
        <w:t xml:space="preserve">Email     </w:t>
      </w:r>
    </w:p>
    <w:p w14:paraId="112D6639" w14:textId="3F5BFC2E" w:rsidR="00C46004" w:rsidRDefault="00C46004" w:rsidP="00A20C31">
      <w:pPr>
        <w:rPr>
          <w:sz w:val="24"/>
          <w:szCs w:val="24"/>
          <w:lang w:val="en-US"/>
        </w:rPr>
      </w:pPr>
      <w:r>
        <w:rPr>
          <w:noProof/>
          <w:sz w:val="24"/>
          <w:szCs w:val="24"/>
          <w:lang w:val="en-US"/>
        </w:rPr>
        <mc:AlternateContent>
          <mc:Choice Requires="wps">
            <w:drawing>
              <wp:anchor distT="0" distB="0" distL="114300" distR="114300" simplePos="0" relativeHeight="251664384" behindDoc="0" locked="0" layoutInCell="1" allowOverlap="1" wp14:anchorId="7CEC242A" wp14:editId="42250D04">
                <wp:simplePos x="0" y="0"/>
                <wp:positionH relativeFrom="column">
                  <wp:posOffset>600075</wp:posOffset>
                </wp:positionH>
                <wp:positionV relativeFrom="paragraph">
                  <wp:posOffset>8890</wp:posOffset>
                </wp:positionV>
                <wp:extent cx="171450" cy="1524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71450" cy="152400"/>
                        </a:xfrm>
                        <a:prstGeom prst="rect">
                          <a:avLst/>
                        </a:prstGeom>
                        <a:solidFill>
                          <a:sysClr val="window" lastClr="FFFFFF"/>
                        </a:solidFill>
                        <a:ln w="6350">
                          <a:solidFill>
                            <a:prstClr val="black"/>
                          </a:solidFill>
                        </a:ln>
                      </wps:spPr>
                      <wps:txbx>
                        <w:txbxContent>
                          <w:p w14:paraId="040647A0" w14:textId="77777777" w:rsidR="00C46004" w:rsidRDefault="00C46004" w:rsidP="00C46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C242A" id="Text Box 4" o:spid="_x0000_s1028" type="#_x0000_t202" style="position:absolute;margin-left:47.25pt;margin-top:.7pt;width:13.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" fillcolor="window" strokeweight=".5pt">
                <v:textbox>
                  <w:txbxContent>
                    <w:p w14:paraId="040647A0" w14:textId="77777777" w:rsidR="00C46004" w:rsidRDefault="00C46004" w:rsidP="00C46004"/>
                  </w:txbxContent>
                </v:textbox>
              </v:shape>
            </w:pict>
          </mc:Fallback>
        </mc:AlternateContent>
      </w:r>
      <w:r>
        <w:rPr>
          <w:sz w:val="24"/>
          <w:szCs w:val="24"/>
          <w:lang w:val="en-US"/>
        </w:rPr>
        <w:t>Phone</w:t>
      </w:r>
    </w:p>
    <w:p w14:paraId="517289F1" w14:textId="46E64E39" w:rsidR="00C46004" w:rsidRDefault="00C46004" w:rsidP="00A20C31">
      <w:pPr>
        <w:rPr>
          <w:sz w:val="24"/>
          <w:szCs w:val="24"/>
          <w:lang w:val="en-US"/>
        </w:rPr>
      </w:pPr>
      <w:r>
        <w:rPr>
          <w:noProof/>
          <w:sz w:val="24"/>
          <w:szCs w:val="24"/>
          <w:lang w:val="en-US"/>
        </w:rPr>
        <mc:AlternateContent>
          <mc:Choice Requires="wps">
            <w:drawing>
              <wp:anchor distT="0" distB="0" distL="114300" distR="114300" simplePos="0" relativeHeight="251666432" behindDoc="0" locked="0" layoutInCell="1" allowOverlap="1" wp14:anchorId="24D56400" wp14:editId="3FFE7DA9">
                <wp:simplePos x="0" y="0"/>
                <wp:positionH relativeFrom="column">
                  <wp:posOffset>1190625</wp:posOffset>
                </wp:positionH>
                <wp:positionV relativeFrom="paragraph">
                  <wp:posOffset>11430</wp:posOffset>
                </wp:positionV>
                <wp:extent cx="171450" cy="1524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71450" cy="152400"/>
                        </a:xfrm>
                        <a:prstGeom prst="rect">
                          <a:avLst/>
                        </a:prstGeom>
                        <a:solidFill>
                          <a:sysClr val="window" lastClr="FFFFFF"/>
                        </a:solidFill>
                        <a:ln w="6350">
                          <a:solidFill>
                            <a:prstClr val="black"/>
                          </a:solidFill>
                        </a:ln>
                      </wps:spPr>
                      <wps:txbx>
                        <w:txbxContent>
                          <w:p w14:paraId="0506922C" w14:textId="77777777" w:rsidR="00C46004" w:rsidRDefault="00C46004" w:rsidP="00C46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56400" id="Text Box 5" o:spid="_x0000_s1029" type="#_x0000_t202" style="position:absolute;margin-left:93.75pt;margin-top:.9pt;width:13.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" fillcolor="window" strokeweight=".5pt">
                <v:textbox>
                  <w:txbxContent>
                    <w:p w14:paraId="0506922C" w14:textId="77777777" w:rsidR="00C46004" w:rsidRDefault="00C46004" w:rsidP="00C46004"/>
                  </w:txbxContent>
                </v:textbox>
              </v:shape>
            </w:pict>
          </mc:Fallback>
        </mc:AlternateContent>
      </w:r>
      <w:r>
        <w:rPr>
          <w:sz w:val="24"/>
          <w:szCs w:val="24"/>
          <w:lang w:val="en-US"/>
        </w:rPr>
        <w:t>All of the above</w:t>
      </w:r>
    </w:p>
    <w:p w14:paraId="330AF736" w14:textId="46BAB2C0" w:rsidR="00C46004" w:rsidRDefault="00C46004" w:rsidP="00A20C31">
      <w:pPr>
        <w:rPr>
          <w:sz w:val="24"/>
          <w:szCs w:val="24"/>
          <w:lang w:val="en-US"/>
        </w:rPr>
      </w:pPr>
    </w:p>
    <w:p w14:paraId="03684B51" w14:textId="34C70F4B" w:rsidR="00C46004" w:rsidRDefault="00C46004" w:rsidP="00A20C31">
      <w:pPr>
        <w:rPr>
          <w:sz w:val="24"/>
          <w:szCs w:val="24"/>
          <w:lang w:val="en-US"/>
        </w:rPr>
      </w:pPr>
      <w:r>
        <w:rPr>
          <w:sz w:val="24"/>
          <w:szCs w:val="24"/>
          <w:lang w:val="en-US"/>
        </w:rPr>
        <w:t>Parent print name: ______________________</w:t>
      </w:r>
    </w:p>
    <w:p w14:paraId="0259B60A" w14:textId="53A286A3" w:rsidR="00C46004" w:rsidRPr="00A20C31" w:rsidRDefault="00C46004" w:rsidP="00A20C31">
      <w:pPr>
        <w:rPr>
          <w:sz w:val="24"/>
          <w:szCs w:val="24"/>
          <w:lang w:val="en-US"/>
        </w:rPr>
      </w:pPr>
      <w:r>
        <w:rPr>
          <w:sz w:val="24"/>
          <w:szCs w:val="24"/>
          <w:lang w:val="en-US"/>
        </w:rPr>
        <w:t>Parent signature: __________________________</w:t>
      </w:r>
    </w:p>
    <w:sectPr w:rsidR="00C46004" w:rsidRPr="00A20C31" w:rsidSect="00C46004">
      <w:pgSz w:w="11906" w:h="16838"/>
      <w:pgMar w:top="567" w:right="1440" w:bottom="62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A719D"/>
    <w:multiLevelType w:val="hybridMultilevel"/>
    <w:tmpl w:val="E990DC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C36BB4"/>
    <w:multiLevelType w:val="hybridMultilevel"/>
    <w:tmpl w:val="63FAC2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7801164">
    <w:abstractNumId w:val="0"/>
  </w:num>
  <w:num w:numId="2" w16cid:durableId="2093089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A1E"/>
    <w:rsid w:val="00133144"/>
    <w:rsid w:val="00884F32"/>
    <w:rsid w:val="00A20C31"/>
    <w:rsid w:val="00A56A1E"/>
    <w:rsid w:val="00C46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31E27"/>
  <w15:chartTrackingRefBased/>
  <w15:docId w15:val="{ADFF0410-84B4-45C4-B15F-E72872C7B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C31"/>
    <w:rPr>
      <w:color w:val="0563C1" w:themeColor="hyperlink"/>
      <w:u w:val="single"/>
    </w:rPr>
  </w:style>
  <w:style w:type="character" w:styleId="UnresolvedMention">
    <w:name w:val="Unresolved Mention"/>
    <w:basedOn w:val="DefaultParagraphFont"/>
    <w:uiPriority w:val="99"/>
    <w:semiHidden/>
    <w:unhideWhenUsed/>
    <w:rsid w:val="00A20C31"/>
    <w:rPr>
      <w:color w:val="605E5C"/>
      <w:shd w:val="clear" w:color="auto" w:fill="E1DFDD"/>
    </w:rPr>
  </w:style>
  <w:style w:type="paragraph" w:styleId="ListParagraph">
    <w:name w:val="List Paragraph"/>
    <w:basedOn w:val="Normal"/>
    <w:uiPriority w:val="34"/>
    <w:qFormat/>
    <w:rsid w:val="00A20C31"/>
    <w:pPr>
      <w:ind w:left="720"/>
      <w:contextualSpacing/>
    </w:pPr>
  </w:style>
  <w:style w:type="table" w:styleId="TableGrid">
    <w:name w:val="Table Grid"/>
    <w:basedOn w:val="TableNormal"/>
    <w:uiPriority w:val="39"/>
    <w:rsid w:val="00A2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agicyearsnurse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agicyearsnursery.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NARINDER NANDRA</dc:creator>
  <cp:keywords/>
  <dc:description/>
  <cp:lastModifiedBy>NARINDER NANDRA</cp:lastModifiedBy>
  <cp:revision>1</cp:revision>
  <cp:lastPrinted>2022-10-13T10:27:00Z</cp:lastPrinted>
  <dcterms:created xsi:type="dcterms:W3CDTF">2022-10-13T09:49:00Z</dcterms:created>
  <dcterms:modified xsi:type="dcterms:W3CDTF">2022-10-13T10:28:00Z</dcterms:modified>
</cp:coreProperties>
</file>